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CA" w:rsidRPr="00C4615F" w:rsidRDefault="00025432" w:rsidP="009414CC">
      <w:pPr>
        <w:ind w:left="360"/>
        <w:jc w:val="center"/>
        <w:rPr>
          <w:b/>
          <w:lang w:val="tr-TR"/>
        </w:rPr>
      </w:pPr>
      <w:r>
        <w:rPr>
          <w:b/>
          <w:lang w:val="tr-TR"/>
        </w:rPr>
        <w:t>Teknik B</w:t>
      </w:r>
      <w:r w:rsidR="00C4615F">
        <w:rPr>
          <w:b/>
          <w:lang w:val="tr-TR"/>
        </w:rPr>
        <w:t>ölüm</w:t>
      </w:r>
    </w:p>
    <w:p w:rsidR="000565CA" w:rsidRPr="007B5C86" w:rsidRDefault="000565CA" w:rsidP="000565CA">
      <w:pPr>
        <w:ind w:firstLine="709"/>
        <w:jc w:val="both"/>
      </w:pPr>
    </w:p>
    <w:p w:rsidR="000565CA" w:rsidRPr="003A61DC" w:rsidRDefault="003A61DC" w:rsidP="000565CA">
      <w:pPr>
        <w:ind w:firstLine="709"/>
        <w:jc w:val="center"/>
        <w:rPr>
          <w:b/>
          <w:lang w:val="tr-TR"/>
        </w:rPr>
      </w:pPr>
      <w:r>
        <w:rPr>
          <w:b/>
          <w:lang w:val="tr-TR"/>
        </w:rPr>
        <w:t>TEKNİK ŞARTNAME</w:t>
      </w:r>
    </w:p>
    <w:p w:rsidR="000565CA" w:rsidRPr="00C4615F" w:rsidRDefault="00025432" w:rsidP="000565CA">
      <w:pPr>
        <w:ind w:firstLine="709"/>
        <w:jc w:val="center"/>
        <w:rPr>
          <w:b/>
          <w:lang w:val="tr-TR"/>
        </w:rPr>
      </w:pPr>
      <w:r>
        <w:rPr>
          <w:b/>
          <w:lang w:val="tr-TR"/>
        </w:rPr>
        <w:t>‘</w:t>
      </w:r>
      <w:r w:rsidR="00C4615F">
        <w:rPr>
          <w:b/>
          <w:lang w:val="tr-TR"/>
        </w:rPr>
        <w:t>Türkiye ofislerinde kurulacak</w:t>
      </w:r>
      <w:r>
        <w:rPr>
          <w:b/>
          <w:lang w:val="tr-TR"/>
        </w:rPr>
        <w:t xml:space="preserve"> VPN </w:t>
      </w:r>
      <w:r w:rsidR="00C65E38">
        <w:rPr>
          <w:b/>
          <w:lang w:val="tr-TR"/>
        </w:rPr>
        <w:t>donanımları</w:t>
      </w:r>
      <w:r>
        <w:rPr>
          <w:b/>
          <w:lang w:val="tr-TR"/>
        </w:rPr>
        <w:t>’</w:t>
      </w:r>
    </w:p>
    <w:p w:rsidR="000565CA" w:rsidRPr="00C4615F" w:rsidRDefault="000565CA" w:rsidP="000565CA">
      <w:pPr>
        <w:ind w:firstLine="709"/>
        <w:jc w:val="both"/>
        <w:rPr>
          <w:b/>
          <w:lang w:val="tr-TR"/>
        </w:rPr>
      </w:pPr>
    </w:p>
    <w:p w:rsidR="000565CA" w:rsidRPr="00C4615F" w:rsidRDefault="000565CA" w:rsidP="000565CA">
      <w:pPr>
        <w:ind w:firstLine="709"/>
        <w:jc w:val="both"/>
        <w:rPr>
          <w:lang w:val="tr-TR"/>
        </w:rPr>
      </w:pPr>
      <w:r w:rsidRPr="00C4615F">
        <w:rPr>
          <w:b/>
          <w:lang w:val="tr-TR"/>
        </w:rPr>
        <w:t xml:space="preserve">1. </w:t>
      </w:r>
      <w:r w:rsidR="00C4615F">
        <w:rPr>
          <w:b/>
          <w:lang w:val="tr-TR"/>
        </w:rPr>
        <w:t>Projenin Genel Tanımı</w:t>
      </w:r>
    </w:p>
    <w:p w:rsidR="00C4615F" w:rsidRDefault="00C4615F" w:rsidP="00C4615F">
      <w:pPr>
        <w:ind w:firstLine="709"/>
        <w:jc w:val="both"/>
        <w:rPr>
          <w:lang w:val="tr-TR"/>
        </w:rPr>
      </w:pPr>
      <w:r>
        <w:rPr>
          <w:lang w:val="tr-TR"/>
        </w:rPr>
        <w:t>Proje kapsamında</w:t>
      </w:r>
      <w:r w:rsidR="00025432">
        <w:rPr>
          <w:lang w:val="tr-TR"/>
        </w:rPr>
        <w:t xml:space="preserve"> Akkuyu NGS A.Ş’nin </w:t>
      </w:r>
      <w:r>
        <w:rPr>
          <w:lang w:val="tr-TR"/>
        </w:rPr>
        <w:t xml:space="preserve"> Moskova </w:t>
      </w:r>
      <w:r w:rsidR="00025432">
        <w:rPr>
          <w:lang w:val="tr-TR"/>
        </w:rPr>
        <w:t>temsilciliğini</w:t>
      </w:r>
      <w:r>
        <w:rPr>
          <w:lang w:val="tr-TR"/>
        </w:rPr>
        <w:t xml:space="preserve"> Ankara </w:t>
      </w:r>
      <w:r w:rsidR="00311F78">
        <w:rPr>
          <w:lang w:val="tr-TR"/>
        </w:rPr>
        <w:t xml:space="preserve">merkez </w:t>
      </w:r>
      <w:r>
        <w:rPr>
          <w:lang w:val="tr-TR"/>
        </w:rPr>
        <w:t>ofisi, şantiye ofisi ve Türkiye’de bulunan 2-3 küçük çaplı ofisle</w:t>
      </w:r>
      <w:r w:rsidR="00311F78">
        <w:rPr>
          <w:lang w:val="tr-TR"/>
        </w:rPr>
        <w:t>rle</w:t>
      </w:r>
      <w:r>
        <w:rPr>
          <w:lang w:val="tr-TR"/>
        </w:rPr>
        <w:t xml:space="preserve"> birleştirecek VPN ağının kurulması öngörülmektedir. </w:t>
      </w:r>
    </w:p>
    <w:p w:rsidR="00C4615F" w:rsidRPr="00C4615F" w:rsidRDefault="00C4615F" w:rsidP="00EF7B72">
      <w:pPr>
        <w:ind w:firstLine="709"/>
        <w:jc w:val="both"/>
        <w:rPr>
          <w:lang w:val="tr-TR"/>
        </w:rPr>
      </w:pPr>
    </w:p>
    <w:p w:rsidR="00385EE5" w:rsidRPr="00C4615F" w:rsidRDefault="00C4615F" w:rsidP="00EF7B72">
      <w:pPr>
        <w:ind w:firstLine="709"/>
        <w:jc w:val="both"/>
        <w:rPr>
          <w:lang w:val="tr-TR"/>
        </w:rPr>
      </w:pPr>
      <w:r>
        <w:rPr>
          <w:lang w:val="tr-TR"/>
        </w:rPr>
        <w:t>Yüklenici</w:t>
      </w:r>
      <w:r w:rsidR="001064CC">
        <w:rPr>
          <w:lang w:val="tr-TR"/>
        </w:rPr>
        <w:t xml:space="preserve"> gereken</w:t>
      </w:r>
      <w:r>
        <w:rPr>
          <w:lang w:val="tr-TR"/>
        </w:rPr>
        <w:t xml:space="preserve"> </w:t>
      </w:r>
      <w:r w:rsidR="00C65E38">
        <w:rPr>
          <w:lang w:val="tr-TR"/>
        </w:rPr>
        <w:t>donanım</w:t>
      </w:r>
      <w:r w:rsidR="001064CC">
        <w:rPr>
          <w:lang w:val="tr-TR"/>
        </w:rPr>
        <w:t xml:space="preserve">ları </w:t>
      </w:r>
      <w:r>
        <w:rPr>
          <w:lang w:val="tr-TR"/>
        </w:rPr>
        <w:t xml:space="preserve">Şirketin Türkiye </w:t>
      </w:r>
      <w:r w:rsidR="001064CC">
        <w:rPr>
          <w:lang w:val="tr-TR"/>
        </w:rPr>
        <w:t>ofisine</w:t>
      </w:r>
      <w:r>
        <w:rPr>
          <w:lang w:val="tr-TR"/>
        </w:rPr>
        <w:t xml:space="preserve"> </w:t>
      </w:r>
      <w:r w:rsidR="001064CC">
        <w:rPr>
          <w:lang w:val="tr-TR"/>
        </w:rPr>
        <w:t>tedarik eder</w:t>
      </w:r>
      <w:r>
        <w:rPr>
          <w:lang w:val="tr-TR"/>
        </w:rPr>
        <w:t xml:space="preserve">. </w:t>
      </w:r>
    </w:p>
    <w:p w:rsidR="00080D19" w:rsidRPr="00025432" w:rsidRDefault="00080D19" w:rsidP="000565CA">
      <w:pPr>
        <w:ind w:firstLine="709"/>
        <w:jc w:val="both"/>
        <w:rPr>
          <w:b/>
          <w:lang w:val="tr-TR"/>
        </w:rPr>
      </w:pPr>
    </w:p>
    <w:p w:rsidR="00844476" w:rsidRPr="00C4615F" w:rsidRDefault="00EF7B72" w:rsidP="00844476">
      <w:pPr>
        <w:ind w:firstLine="708"/>
        <w:rPr>
          <w:b/>
          <w:lang w:val="tr-TR"/>
        </w:rPr>
      </w:pPr>
      <w:r w:rsidRPr="00C65E38">
        <w:rPr>
          <w:b/>
          <w:lang w:val="tr-TR"/>
        </w:rPr>
        <w:t>2</w:t>
      </w:r>
      <w:r w:rsidR="00844476" w:rsidRPr="00C65E38">
        <w:rPr>
          <w:b/>
          <w:lang w:val="tr-TR"/>
        </w:rPr>
        <w:t xml:space="preserve">. </w:t>
      </w:r>
      <w:r w:rsidR="00C65E38">
        <w:rPr>
          <w:b/>
          <w:lang w:val="tr-TR"/>
        </w:rPr>
        <w:t>Donanım</w:t>
      </w:r>
      <w:r w:rsidR="00025432">
        <w:rPr>
          <w:b/>
          <w:lang w:val="tr-TR"/>
        </w:rPr>
        <w:t>lar</w:t>
      </w:r>
    </w:p>
    <w:p w:rsidR="00844476" w:rsidRPr="00C65E38" w:rsidRDefault="00844476" w:rsidP="00844476">
      <w:pPr>
        <w:ind w:firstLine="708"/>
        <w:rPr>
          <w:b/>
          <w:lang w:val="tr-TR"/>
        </w:rPr>
      </w:pPr>
    </w:p>
    <w:p w:rsidR="005E2FFD" w:rsidRPr="00C65E38" w:rsidRDefault="00EF7B72" w:rsidP="007B5C86">
      <w:pPr>
        <w:rPr>
          <w:b/>
          <w:lang w:val="tr-TR"/>
        </w:rPr>
      </w:pPr>
      <w:r w:rsidRPr="00C65E38">
        <w:rPr>
          <w:b/>
          <w:lang w:val="tr-TR"/>
        </w:rPr>
        <w:t>2</w:t>
      </w:r>
      <w:r w:rsidR="005E2FFD" w:rsidRPr="00C65E38">
        <w:rPr>
          <w:b/>
          <w:lang w:val="tr-TR"/>
        </w:rPr>
        <w:t>.</w:t>
      </w:r>
      <w:r w:rsidRPr="00C65E38">
        <w:rPr>
          <w:b/>
          <w:lang w:val="tr-TR"/>
        </w:rPr>
        <w:t>1</w:t>
      </w:r>
      <w:r w:rsidR="005E2FFD" w:rsidRPr="00C65E38">
        <w:rPr>
          <w:b/>
          <w:lang w:val="tr-TR"/>
        </w:rPr>
        <w:t xml:space="preserve"> </w:t>
      </w:r>
      <w:r w:rsidR="00C4615F">
        <w:rPr>
          <w:b/>
          <w:lang w:val="tr-TR"/>
        </w:rPr>
        <w:t xml:space="preserve">Ankara’da VPN kanalının oluşturulması için gereken </w:t>
      </w:r>
      <w:r w:rsidR="00C65E38">
        <w:rPr>
          <w:b/>
          <w:lang w:val="tr-TR"/>
        </w:rPr>
        <w:t>donanım</w:t>
      </w:r>
      <w:r w:rsidR="00682E2F">
        <w:rPr>
          <w:b/>
          <w:lang w:val="tr-TR"/>
        </w:rPr>
        <w:t>lar</w:t>
      </w:r>
      <w:r w:rsidR="005E2FFD" w:rsidRPr="00C65E38">
        <w:rPr>
          <w:b/>
          <w:lang w:val="tr-TR"/>
        </w:rPr>
        <w:t>:</w:t>
      </w:r>
    </w:p>
    <w:p w:rsidR="005D64A6" w:rsidRPr="00C65E38" w:rsidRDefault="005D64A6" w:rsidP="008F09CC">
      <w:pPr>
        <w:jc w:val="center"/>
        <w:rPr>
          <w:b/>
          <w:lang w:val="tr-TR"/>
        </w:rPr>
      </w:pPr>
    </w:p>
    <w:p w:rsidR="005E2FFD" w:rsidRPr="00C4615F" w:rsidRDefault="00C4615F" w:rsidP="007B5C86">
      <w:pPr>
        <w:ind w:firstLine="709"/>
        <w:jc w:val="both"/>
        <w:rPr>
          <w:lang w:val="tr-TR"/>
        </w:rPr>
      </w:pPr>
      <w:r>
        <w:rPr>
          <w:lang w:val="tr-TR"/>
        </w:rPr>
        <w:t xml:space="preserve">2 adet </w:t>
      </w:r>
      <w:r w:rsidRPr="00C4615F">
        <w:rPr>
          <w:lang w:val="tr-TR"/>
        </w:rPr>
        <w:t xml:space="preserve">Cisco </w:t>
      </w:r>
      <w:r w:rsidRPr="00C4615F">
        <w:rPr>
          <w:color w:val="000000"/>
          <w:lang w:val="tr-TR"/>
        </w:rPr>
        <w:t>ASA5505</w:t>
      </w:r>
      <w:r>
        <w:rPr>
          <w:color w:val="000000"/>
          <w:lang w:val="tr-TR"/>
        </w:rPr>
        <w:t xml:space="preserve"> (veya eşdeğeri) </w:t>
      </w:r>
      <w:r w:rsidR="00025432">
        <w:rPr>
          <w:color w:val="000000"/>
          <w:lang w:val="tr-TR"/>
        </w:rPr>
        <w:t>güvenlik duvarı</w:t>
      </w:r>
      <w:r>
        <w:rPr>
          <w:color w:val="000000"/>
          <w:lang w:val="tr-TR"/>
        </w:rPr>
        <w:t xml:space="preserve"> kurulacaktır. </w:t>
      </w:r>
      <w:r w:rsidR="003B391E">
        <w:rPr>
          <w:color w:val="000000"/>
          <w:lang w:val="tr-TR"/>
        </w:rPr>
        <w:t xml:space="preserve">Bu </w:t>
      </w:r>
      <w:r w:rsidR="00C65E38">
        <w:rPr>
          <w:color w:val="000000"/>
          <w:lang w:val="tr-TR"/>
        </w:rPr>
        <w:t>donanım</w:t>
      </w:r>
      <w:r w:rsidR="00311F78">
        <w:rPr>
          <w:color w:val="000000"/>
          <w:lang w:val="tr-TR"/>
        </w:rPr>
        <w:t>lar</w:t>
      </w:r>
      <w:r>
        <w:rPr>
          <w:color w:val="000000"/>
          <w:lang w:val="tr-TR"/>
        </w:rPr>
        <w:t xml:space="preserve"> için 3 yıllık servis sözleşmesi bedelinin </w:t>
      </w:r>
      <w:r w:rsidR="003B391E">
        <w:rPr>
          <w:color w:val="000000"/>
          <w:lang w:val="tr-TR"/>
        </w:rPr>
        <w:t>hesaba katılması</w:t>
      </w:r>
      <w:r>
        <w:rPr>
          <w:color w:val="000000"/>
          <w:lang w:val="tr-TR"/>
        </w:rPr>
        <w:t xml:space="preserve"> gerekmektedir.   </w:t>
      </w:r>
    </w:p>
    <w:p w:rsidR="005D64A6" w:rsidRPr="00C4615F" w:rsidRDefault="005D64A6" w:rsidP="009D64E1">
      <w:pPr>
        <w:jc w:val="both"/>
        <w:rPr>
          <w:lang w:val="tr-TR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1984"/>
        <w:gridCol w:w="3686"/>
        <w:gridCol w:w="1559"/>
      </w:tblGrid>
      <w:tr w:rsidR="003F7E1A" w:rsidRPr="00C4615F" w:rsidTr="007B5C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C4615F" w:rsidRDefault="00C4615F" w:rsidP="007B5C86">
            <w:pPr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Üretici</w:t>
            </w:r>
          </w:p>
          <w:p w:rsidR="007B5C86" w:rsidRPr="00C4615F" w:rsidRDefault="007B5C86" w:rsidP="00C4615F">
            <w:pPr>
              <w:jc w:val="center"/>
              <w:rPr>
                <w:color w:val="000000"/>
                <w:sz w:val="22"/>
                <w:szCs w:val="22"/>
                <w:lang w:val="tr-TR" w:eastAsia="en-US"/>
              </w:rPr>
            </w:pPr>
            <w:r w:rsidRPr="00C4615F">
              <w:rPr>
                <w:color w:val="000000"/>
                <w:lang w:val="tr-TR"/>
              </w:rPr>
              <w:t>(</w:t>
            </w:r>
            <w:r w:rsidR="00C4615F">
              <w:rPr>
                <w:color w:val="000000"/>
                <w:lang w:val="tr-TR"/>
              </w:rPr>
              <w:t>veya eşdeğeri</w:t>
            </w:r>
            <w:r w:rsidRPr="00C4615F">
              <w:rPr>
                <w:color w:val="000000"/>
                <w:lang w:val="tr-TR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C4615F" w:rsidRDefault="00C4615F" w:rsidP="007B5C86">
            <w:pPr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Adı</w:t>
            </w:r>
          </w:p>
          <w:p w:rsidR="007B5C86" w:rsidRPr="00C4615F" w:rsidRDefault="007B5C86" w:rsidP="00C4615F">
            <w:pPr>
              <w:jc w:val="center"/>
              <w:rPr>
                <w:color w:val="000000"/>
                <w:sz w:val="22"/>
                <w:szCs w:val="22"/>
                <w:lang w:val="tr-TR" w:eastAsia="en-US"/>
              </w:rPr>
            </w:pPr>
            <w:r w:rsidRPr="00C4615F">
              <w:rPr>
                <w:color w:val="000000"/>
                <w:lang w:val="tr-TR"/>
              </w:rPr>
              <w:t>(</w:t>
            </w:r>
            <w:r w:rsidR="00C4615F">
              <w:rPr>
                <w:color w:val="000000"/>
                <w:lang w:val="tr-TR"/>
              </w:rPr>
              <w:t>veya eşdeğeri</w:t>
            </w:r>
            <w:r w:rsidRPr="00C4615F">
              <w:rPr>
                <w:color w:val="000000"/>
                <w:lang w:val="tr-TR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C4615F" w:rsidRDefault="00C4615F" w:rsidP="007B5C86">
            <w:pPr>
              <w:jc w:val="center"/>
              <w:rPr>
                <w:color w:val="000000"/>
                <w:sz w:val="22"/>
                <w:szCs w:val="22"/>
                <w:lang w:val="tr-TR" w:eastAsia="en-US"/>
              </w:rPr>
            </w:pPr>
            <w:r>
              <w:rPr>
                <w:color w:val="000000"/>
                <w:lang w:val="tr-TR"/>
              </w:rPr>
              <w:t>Açıklama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C4615F" w:rsidRDefault="00C4615F" w:rsidP="00C4615F">
            <w:pPr>
              <w:jc w:val="center"/>
              <w:rPr>
                <w:color w:val="000000"/>
                <w:sz w:val="22"/>
                <w:szCs w:val="22"/>
                <w:lang w:val="tr-TR" w:eastAsia="en-US"/>
              </w:rPr>
            </w:pPr>
            <w:r>
              <w:rPr>
                <w:color w:val="000000"/>
                <w:lang w:val="tr-TR"/>
              </w:rPr>
              <w:t>Miktar</w:t>
            </w:r>
            <w:r w:rsidR="003F7E1A" w:rsidRPr="00C4615F">
              <w:rPr>
                <w:color w:val="000000"/>
                <w:lang w:val="tr-TR"/>
              </w:rPr>
              <w:t xml:space="preserve">, </w:t>
            </w:r>
            <w:r>
              <w:rPr>
                <w:color w:val="000000"/>
                <w:lang w:val="tr-TR"/>
              </w:rPr>
              <w:t>adet</w:t>
            </w:r>
            <w:r w:rsidR="003F7E1A" w:rsidRPr="00C4615F">
              <w:rPr>
                <w:color w:val="000000"/>
                <w:lang w:val="tr-TR"/>
              </w:rPr>
              <w:t>.</w:t>
            </w:r>
          </w:p>
        </w:tc>
      </w:tr>
      <w:tr w:rsidR="003F7E1A" w:rsidRPr="007B5C86" w:rsidTr="007B5C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C4615F" w:rsidRDefault="003F7E1A" w:rsidP="007B5C86">
            <w:pPr>
              <w:jc w:val="center"/>
              <w:rPr>
                <w:sz w:val="22"/>
                <w:szCs w:val="22"/>
                <w:lang w:val="tr-TR" w:eastAsia="en-US"/>
              </w:rPr>
            </w:pPr>
            <w:r w:rsidRPr="00C4615F">
              <w:rPr>
                <w:lang w:val="tr-TR"/>
              </w:rPr>
              <w:t>Cisco Systems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4615F">
              <w:rPr>
                <w:color w:val="000000"/>
                <w:lang w:val="tr-TR"/>
              </w:rPr>
              <w:t>ASA5505-SEC-BUN-</w:t>
            </w:r>
            <w:r w:rsidRPr="007B5C86">
              <w:rPr>
                <w:color w:val="000000"/>
              </w:rPr>
              <w:t>K9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5505 Sec Plus Appliance with SW, UL Users, HA, 3DES/AES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F7E1A" w:rsidRPr="007B5C86" w:rsidTr="007B5C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CAB-AC-C5-EUR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AC Power Cord, Type C5, Europe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F7E1A" w:rsidRPr="007B5C86" w:rsidTr="007B5C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SF-ASA5505-8.2-K8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 xml:space="preserve">ASA 5505 </w:t>
            </w:r>
            <w:proofErr w:type="spellStart"/>
            <w:r w:rsidRPr="007B5C86">
              <w:rPr>
                <w:color w:val="000000"/>
              </w:rPr>
              <w:t>Series</w:t>
            </w:r>
            <w:proofErr w:type="spellEnd"/>
            <w:r w:rsidRPr="007B5C86">
              <w:rPr>
                <w:color w:val="000000"/>
              </w:rPr>
              <w:t xml:space="preserve"> </w:t>
            </w:r>
            <w:proofErr w:type="spellStart"/>
            <w:r w:rsidRPr="007B5C86">
              <w:rPr>
                <w:color w:val="000000"/>
              </w:rPr>
              <w:t>Software</w:t>
            </w:r>
            <w:proofErr w:type="spellEnd"/>
            <w:r w:rsidRPr="007B5C86">
              <w:rPr>
                <w:color w:val="000000"/>
              </w:rPr>
              <w:t xml:space="preserve"> v8.2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F7E1A" w:rsidRPr="007B5C86" w:rsidTr="007B5C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ASA5505-SW-UL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5505 Unlimited User (UL) software license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F7E1A" w:rsidRPr="007B5C86" w:rsidTr="007B5C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ASA5505-PWR-AC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5505 AC Power Supply Adapter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F7E1A" w:rsidRPr="007B5C86" w:rsidTr="007B5C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SSC-BLANK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5505 SSC Blank Slot Cover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F7E1A" w:rsidRPr="007B5C86" w:rsidTr="007B5C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ASA5500-ENCR-K9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5500 Strong Encryption License (3DES/AES)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F7E1A" w:rsidRPr="007B5C86" w:rsidTr="007B5C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ASA5505-SEC-PL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5505 Security Plus License w/ HA, DMZ, VLANs + conns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F7E1A" w:rsidRPr="007B5C86" w:rsidTr="007B5C8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CON-SNT-AS5SBK9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SMARTNET 8X5XNBD ASA5505-SEC-BUN-K9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7B5C86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6</w:t>
            </w:r>
          </w:p>
        </w:tc>
      </w:tr>
    </w:tbl>
    <w:p w:rsidR="005E2FFD" w:rsidRPr="007B5C86" w:rsidRDefault="005E2FFD" w:rsidP="00C06DC0"/>
    <w:p w:rsidR="008F09CC" w:rsidRPr="007B5C86" w:rsidRDefault="00EF7B72" w:rsidP="007B5C86">
      <w:r w:rsidRPr="007B5C86">
        <w:rPr>
          <w:b/>
        </w:rPr>
        <w:t>2</w:t>
      </w:r>
      <w:r w:rsidR="008F09CC" w:rsidRPr="007B5C86">
        <w:rPr>
          <w:b/>
        </w:rPr>
        <w:t>.</w:t>
      </w:r>
      <w:r w:rsidRPr="007B5C86">
        <w:rPr>
          <w:b/>
        </w:rPr>
        <w:t>2</w:t>
      </w:r>
      <w:r w:rsidR="00682E2F">
        <w:rPr>
          <w:b/>
        </w:rPr>
        <w:t xml:space="preserve"> </w:t>
      </w:r>
      <w:r w:rsidR="00C4615F">
        <w:rPr>
          <w:b/>
          <w:lang w:val="tr-TR"/>
        </w:rPr>
        <w:t xml:space="preserve"> </w:t>
      </w:r>
      <w:r w:rsidR="00682E2F">
        <w:rPr>
          <w:b/>
          <w:lang w:val="tr-TR"/>
        </w:rPr>
        <w:t>NGS şantiyesinde</w:t>
      </w:r>
      <w:r w:rsidR="00C4615F">
        <w:rPr>
          <w:b/>
          <w:lang w:val="tr-TR"/>
        </w:rPr>
        <w:t xml:space="preserve"> VPN kanalının oluşturulması için gereken </w:t>
      </w:r>
      <w:r w:rsidR="00C65E38">
        <w:rPr>
          <w:b/>
          <w:lang w:val="tr-TR"/>
        </w:rPr>
        <w:t>donanım</w:t>
      </w:r>
      <w:r w:rsidR="00682E2F">
        <w:rPr>
          <w:b/>
          <w:lang w:val="tr-TR"/>
        </w:rPr>
        <w:t>lar</w:t>
      </w:r>
      <w:r w:rsidR="008F09CC" w:rsidRPr="007B5C86">
        <w:t>:</w:t>
      </w:r>
    </w:p>
    <w:p w:rsidR="003F7E1A" w:rsidRPr="007B5C86" w:rsidRDefault="003F7E1A" w:rsidP="003F7E1A">
      <w:pPr>
        <w:jc w:val="center"/>
      </w:pPr>
    </w:p>
    <w:p w:rsidR="008F09CC" w:rsidRPr="00682E2F" w:rsidRDefault="00682E2F" w:rsidP="008D2055">
      <w:pPr>
        <w:ind w:firstLine="709"/>
        <w:jc w:val="both"/>
        <w:rPr>
          <w:lang w:val="tr-TR"/>
        </w:rPr>
      </w:pPr>
      <w:r>
        <w:rPr>
          <w:lang w:val="tr-TR"/>
        </w:rPr>
        <w:t xml:space="preserve">2 adet </w:t>
      </w:r>
      <w:r w:rsidRPr="00C4615F">
        <w:rPr>
          <w:lang w:val="tr-TR"/>
        </w:rPr>
        <w:t xml:space="preserve">Cisco </w:t>
      </w:r>
      <w:r w:rsidRPr="007B5C86">
        <w:rPr>
          <w:color w:val="000000"/>
          <w:lang w:val="en-US"/>
        </w:rPr>
        <w:t>ASA</w:t>
      </w:r>
      <w:r w:rsidRPr="007B5C86">
        <w:rPr>
          <w:color w:val="000000"/>
        </w:rPr>
        <w:t>5510</w:t>
      </w:r>
      <w:r>
        <w:rPr>
          <w:color w:val="000000"/>
        </w:rPr>
        <w:t xml:space="preserve"> </w:t>
      </w:r>
      <w:r>
        <w:rPr>
          <w:color w:val="000000"/>
          <w:lang w:val="tr-TR"/>
        </w:rPr>
        <w:t xml:space="preserve">(veya eşdeğeri) </w:t>
      </w:r>
      <w:r w:rsidR="003B391E">
        <w:rPr>
          <w:color w:val="000000"/>
          <w:lang w:val="tr-TR"/>
        </w:rPr>
        <w:t>güvenlik duvarı</w:t>
      </w:r>
      <w:r>
        <w:rPr>
          <w:color w:val="000000"/>
          <w:lang w:val="tr-TR"/>
        </w:rPr>
        <w:t xml:space="preserve"> kurulacaktır. </w:t>
      </w:r>
      <w:r w:rsidR="003B391E">
        <w:rPr>
          <w:color w:val="000000"/>
          <w:lang w:val="tr-TR"/>
        </w:rPr>
        <w:t xml:space="preserve">Bu </w:t>
      </w:r>
      <w:r w:rsidR="00C65E38">
        <w:rPr>
          <w:color w:val="000000"/>
          <w:lang w:val="tr-TR"/>
        </w:rPr>
        <w:t>donanım</w:t>
      </w:r>
      <w:r w:rsidR="00311F78">
        <w:rPr>
          <w:color w:val="000000"/>
          <w:lang w:val="tr-TR"/>
        </w:rPr>
        <w:t>lar</w:t>
      </w:r>
      <w:r>
        <w:rPr>
          <w:color w:val="000000"/>
          <w:lang w:val="tr-TR"/>
        </w:rPr>
        <w:t xml:space="preserve"> için 3 yıllık servis sözleşmesi bedelinin </w:t>
      </w:r>
      <w:r w:rsidR="00110695">
        <w:rPr>
          <w:color w:val="000000"/>
          <w:lang w:val="tr-TR"/>
        </w:rPr>
        <w:t>hesaba katılması</w:t>
      </w:r>
      <w:r>
        <w:rPr>
          <w:color w:val="000000"/>
          <w:lang w:val="tr-TR"/>
        </w:rPr>
        <w:t xml:space="preserve"> gerekmektedir</w:t>
      </w:r>
      <w:r w:rsidR="008F09CC" w:rsidRPr="00682E2F">
        <w:rPr>
          <w:lang w:val="tr-TR"/>
        </w:rPr>
        <w:t>.</w:t>
      </w:r>
    </w:p>
    <w:p w:rsidR="003F7E1A" w:rsidRPr="00682E2F" w:rsidRDefault="003F7E1A" w:rsidP="00A45D71">
      <w:pPr>
        <w:jc w:val="both"/>
        <w:rPr>
          <w:lang w:val="tr-TR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2097"/>
        <w:gridCol w:w="3823"/>
        <w:gridCol w:w="1309"/>
      </w:tblGrid>
      <w:tr w:rsidR="00356AFD" w:rsidRPr="00BF55F2" w:rsidTr="00C21B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BF55F2" w:rsidRDefault="00BF55F2" w:rsidP="00C21BD5">
            <w:pPr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Üretici</w:t>
            </w:r>
          </w:p>
          <w:p w:rsidR="007B5C86" w:rsidRPr="007B5C86" w:rsidRDefault="007B5C86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(</w:t>
            </w:r>
            <w:r w:rsidR="00BF55F2">
              <w:rPr>
                <w:color w:val="000000"/>
                <w:lang w:val="tr-TR"/>
              </w:rPr>
              <w:t>veya eşdeğeri</w:t>
            </w:r>
            <w:r>
              <w:rPr>
                <w:color w:val="000000"/>
              </w:rPr>
              <w:t>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BF55F2" w:rsidRDefault="00BF55F2" w:rsidP="00C21BD5">
            <w:pPr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Adı</w:t>
            </w:r>
          </w:p>
          <w:p w:rsidR="00C21BD5" w:rsidRPr="007B5C86" w:rsidRDefault="00C21BD5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(</w:t>
            </w:r>
            <w:r w:rsidR="00BF55F2">
              <w:rPr>
                <w:color w:val="000000"/>
                <w:lang w:val="tr-TR"/>
              </w:rPr>
              <w:t>veya eşdeğeri</w:t>
            </w:r>
            <w:r>
              <w:rPr>
                <w:color w:val="000000"/>
              </w:rPr>
              <w:t>)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BF55F2" w:rsidRDefault="00BF55F2" w:rsidP="00C21BD5">
            <w:pPr>
              <w:jc w:val="center"/>
              <w:rPr>
                <w:color w:val="000000"/>
                <w:sz w:val="22"/>
                <w:szCs w:val="22"/>
                <w:lang w:val="tr-TR" w:eastAsia="en-US"/>
              </w:rPr>
            </w:pPr>
            <w:r>
              <w:rPr>
                <w:color w:val="000000"/>
                <w:lang w:val="tr-TR"/>
              </w:rPr>
              <w:t>Açıklama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BF55F2" w:rsidRDefault="00BF55F2" w:rsidP="00C21BD5">
            <w:pPr>
              <w:jc w:val="center"/>
              <w:rPr>
                <w:color w:val="000000"/>
                <w:sz w:val="22"/>
                <w:szCs w:val="22"/>
                <w:lang w:val="tr-TR" w:eastAsia="en-US"/>
              </w:rPr>
            </w:pPr>
            <w:r>
              <w:rPr>
                <w:color w:val="000000"/>
                <w:lang w:val="tr-TR"/>
              </w:rPr>
              <w:t>Miktar</w:t>
            </w:r>
            <w:r w:rsidRPr="00C4615F">
              <w:rPr>
                <w:color w:val="000000"/>
                <w:lang w:val="tr-TR"/>
              </w:rPr>
              <w:t xml:space="preserve">, </w:t>
            </w:r>
            <w:r>
              <w:rPr>
                <w:color w:val="000000"/>
                <w:lang w:val="tr-TR"/>
              </w:rPr>
              <w:t>adet</w:t>
            </w:r>
            <w:r w:rsidR="00356AFD" w:rsidRPr="00BF55F2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tr-TR"/>
              </w:rPr>
              <w:t xml:space="preserve"> </w:t>
            </w:r>
          </w:p>
        </w:tc>
      </w:tr>
      <w:tr w:rsidR="00356AFD" w:rsidRPr="00BF55F2" w:rsidTr="00C21B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BF55F2" w:rsidRDefault="00356AFD" w:rsidP="00C21BD5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BF55F2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BF55F2">
              <w:rPr>
                <w:color w:val="000000"/>
                <w:lang w:val="en-US"/>
              </w:rPr>
              <w:t>ASA5510-BUN-K9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5510 Appliance with SW, 5FE,3DES/AES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BF55F2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BF55F2">
              <w:rPr>
                <w:color w:val="000000"/>
                <w:sz w:val="22"/>
                <w:szCs w:val="22"/>
                <w:lang w:val="en-US" w:eastAsia="en-US"/>
              </w:rPr>
              <w:t>2</w:t>
            </w:r>
          </w:p>
        </w:tc>
      </w:tr>
      <w:tr w:rsidR="00356AFD" w:rsidRPr="007B5C86" w:rsidTr="00C21B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BF55F2" w:rsidRDefault="00356AFD" w:rsidP="00C21BD5">
            <w:pPr>
              <w:jc w:val="center"/>
              <w:rPr>
                <w:sz w:val="22"/>
                <w:szCs w:val="22"/>
                <w:lang w:val="en-US"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BF55F2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BF55F2">
              <w:rPr>
                <w:color w:val="000000"/>
                <w:lang w:val="en-US"/>
              </w:rPr>
              <w:t>CAB-ACE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AC Power Cord (Europe), C13, CEE 7, 1.5M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56AFD" w:rsidRPr="007B5C86" w:rsidTr="00C21B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SF-ASA-8.2-K8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 xml:space="preserve">ASA 5500 </w:t>
            </w:r>
            <w:proofErr w:type="spellStart"/>
            <w:r w:rsidRPr="007B5C86">
              <w:rPr>
                <w:color w:val="000000"/>
              </w:rPr>
              <w:t>Series</w:t>
            </w:r>
            <w:proofErr w:type="spellEnd"/>
            <w:r w:rsidRPr="007B5C86">
              <w:rPr>
                <w:color w:val="000000"/>
              </w:rPr>
              <w:t xml:space="preserve"> </w:t>
            </w:r>
            <w:proofErr w:type="spellStart"/>
            <w:r w:rsidRPr="007B5C86">
              <w:rPr>
                <w:color w:val="000000"/>
              </w:rPr>
              <w:t>Software</w:t>
            </w:r>
            <w:proofErr w:type="spellEnd"/>
            <w:r w:rsidRPr="007B5C86">
              <w:rPr>
                <w:color w:val="000000"/>
              </w:rPr>
              <w:t xml:space="preserve"> v8.2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56AFD" w:rsidRPr="007B5C86" w:rsidTr="00C21B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ASA5510-SEC-PL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 xml:space="preserve">ASA 5510 Security Plus License w/ </w:t>
            </w:r>
            <w:r w:rsidRPr="007B5C86">
              <w:rPr>
                <w:color w:val="000000"/>
                <w:lang w:val="en-US"/>
              </w:rPr>
              <w:lastRenderedPageBreak/>
              <w:t>HA, GE, more VLANs + conns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lastRenderedPageBreak/>
              <w:t>2</w:t>
            </w:r>
          </w:p>
        </w:tc>
      </w:tr>
      <w:tr w:rsidR="00356AFD" w:rsidRPr="007B5C86" w:rsidTr="00C21B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lastRenderedPageBreak/>
              <w:t>Cisco Systems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ASA-VPN-CLNT-NONE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No Cisco VPN Client Software Included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56AFD" w:rsidRPr="007B5C86" w:rsidTr="00C21B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SSM-BLANK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ASA/IPS SSM Slot Cover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56AFD" w:rsidRPr="007B5C86" w:rsidTr="00C21B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ASA-180W-PWR-AC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180W AC Power Supply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56AFD" w:rsidRPr="007B5C86" w:rsidTr="00C21B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ASA5500-ENCR-K9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5500 Strong Encryption License (3DES/AES)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56AFD" w:rsidRPr="007B5C86" w:rsidTr="00C21BD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CON-SNT-AS1BUNK9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356AFD" w:rsidP="00C21BD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SMARTNET 8X5XNBD ASA5510 w/ 50 VPN Peers, 3 FE, 3DES/AES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AFD" w:rsidRPr="007B5C86" w:rsidRDefault="00505B81" w:rsidP="00C21BD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6</w:t>
            </w:r>
          </w:p>
        </w:tc>
      </w:tr>
    </w:tbl>
    <w:p w:rsidR="00402F16" w:rsidRPr="007B5C86" w:rsidRDefault="00402F16" w:rsidP="00402F16">
      <w:pPr>
        <w:jc w:val="center"/>
        <w:rPr>
          <w:b/>
        </w:rPr>
      </w:pPr>
    </w:p>
    <w:p w:rsidR="00402F16" w:rsidRPr="007B5C86" w:rsidRDefault="00EF7B72" w:rsidP="00402F16">
      <w:pPr>
        <w:jc w:val="center"/>
        <w:rPr>
          <w:b/>
        </w:rPr>
      </w:pPr>
      <w:r w:rsidRPr="007B5C86">
        <w:rPr>
          <w:b/>
        </w:rPr>
        <w:t>2</w:t>
      </w:r>
      <w:r w:rsidR="00402F16" w:rsidRPr="007B5C86">
        <w:rPr>
          <w:b/>
        </w:rPr>
        <w:t>.</w:t>
      </w:r>
      <w:r w:rsidRPr="007B5C86">
        <w:rPr>
          <w:b/>
        </w:rPr>
        <w:t>3</w:t>
      </w:r>
      <w:r w:rsidR="00402F16" w:rsidRPr="007B5C86">
        <w:rPr>
          <w:b/>
        </w:rPr>
        <w:t xml:space="preserve"> </w:t>
      </w:r>
      <w:r w:rsidR="00BF55F2">
        <w:rPr>
          <w:b/>
          <w:lang w:val="tr-TR"/>
        </w:rPr>
        <w:t xml:space="preserve">NGS şantiye şubesinde yerel ağ çekirdeğinin aksaklığa dayanıklılığının sağlanması için gereken </w:t>
      </w:r>
      <w:r w:rsidR="00C65E38">
        <w:rPr>
          <w:b/>
          <w:lang w:val="tr-TR"/>
        </w:rPr>
        <w:t>donanımlar</w:t>
      </w:r>
      <w:r w:rsidR="00402F16" w:rsidRPr="007B5C86">
        <w:rPr>
          <w:b/>
        </w:rPr>
        <w:t>.</w:t>
      </w:r>
    </w:p>
    <w:p w:rsidR="003F7E1A" w:rsidRPr="007B5C86" w:rsidRDefault="003F7E1A" w:rsidP="00402F16">
      <w:pPr>
        <w:jc w:val="center"/>
        <w:rPr>
          <w:b/>
        </w:rPr>
      </w:pPr>
    </w:p>
    <w:p w:rsidR="00402F16" w:rsidRPr="00A924FE" w:rsidRDefault="00BF55F2" w:rsidP="008D2055">
      <w:pPr>
        <w:ind w:firstLine="709"/>
        <w:jc w:val="both"/>
        <w:rPr>
          <w:lang w:val="tr-TR"/>
        </w:rPr>
      </w:pPr>
      <w:r>
        <w:rPr>
          <w:lang w:val="tr-TR"/>
        </w:rPr>
        <w:t xml:space="preserve">Aksaklığa karşı dayanıklılığının sağlanması için 2 adet </w:t>
      </w:r>
      <w:r w:rsidR="00110695">
        <w:rPr>
          <w:lang w:val="tr-TR"/>
        </w:rPr>
        <w:t>‘</w:t>
      </w:r>
      <w:r w:rsidRPr="007B5C86">
        <w:rPr>
          <w:lang w:val="en-US"/>
        </w:rPr>
        <w:t>Cisco</w:t>
      </w:r>
      <w:r w:rsidRPr="007B5C86">
        <w:t xml:space="preserve"> </w:t>
      </w:r>
      <w:r w:rsidRPr="007B5C86">
        <w:rPr>
          <w:lang w:val="en-US"/>
        </w:rPr>
        <w:t>Catalyst</w:t>
      </w:r>
      <w:r w:rsidRPr="007B5C86">
        <w:t xml:space="preserve"> 3560</w:t>
      </w:r>
      <w:r w:rsidRPr="007B5C86">
        <w:rPr>
          <w:lang w:val="en-US"/>
        </w:rPr>
        <w:t>G</w:t>
      </w:r>
      <w:r>
        <w:t xml:space="preserve"> </w:t>
      </w:r>
      <w:r>
        <w:rPr>
          <w:color w:val="000000"/>
          <w:lang w:val="tr-TR"/>
        </w:rPr>
        <w:t xml:space="preserve"> </w:t>
      </w:r>
      <w:r w:rsidR="00110695">
        <w:rPr>
          <w:color w:val="000000"/>
          <w:lang w:val="tr-TR"/>
        </w:rPr>
        <w:t xml:space="preserve">Switch’ </w:t>
      </w:r>
      <w:r w:rsidR="00110695">
        <w:t>(</w:t>
      </w:r>
      <w:r w:rsidR="00110695">
        <w:rPr>
          <w:color w:val="000000"/>
          <w:lang w:val="tr-TR"/>
        </w:rPr>
        <w:t>veya eşdeğeri</w:t>
      </w:r>
      <w:r w:rsidR="00110695">
        <w:rPr>
          <w:color w:val="000000"/>
        </w:rPr>
        <w:t>)</w:t>
      </w:r>
      <w:r w:rsidR="00A924FE">
        <w:rPr>
          <w:color w:val="000000"/>
          <w:lang w:val="tr-TR"/>
        </w:rPr>
        <w:t xml:space="preserve"> kullanılması öngörülmektedir.</w:t>
      </w:r>
      <w:r>
        <w:rPr>
          <w:lang w:val="tr-TR"/>
        </w:rPr>
        <w:t xml:space="preserve"> </w:t>
      </w:r>
      <w:r w:rsidR="00A924FE">
        <w:rPr>
          <w:color w:val="000000"/>
          <w:lang w:val="tr-TR"/>
        </w:rPr>
        <w:t xml:space="preserve">Bu </w:t>
      </w:r>
      <w:r w:rsidR="00C65E38">
        <w:rPr>
          <w:color w:val="000000"/>
          <w:lang w:val="tr-TR"/>
        </w:rPr>
        <w:t>donanımlar</w:t>
      </w:r>
      <w:r w:rsidR="00A924FE">
        <w:rPr>
          <w:color w:val="000000"/>
          <w:lang w:val="tr-TR"/>
        </w:rPr>
        <w:t xml:space="preserve"> için 3 yıllık servis sözleşmesi bedelinin hesaba katılması gerekmektedir</w:t>
      </w:r>
      <w:r w:rsidR="00402F16" w:rsidRPr="00A924FE">
        <w:rPr>
          <w:lang w:val="tr-TR"/>
        </w:rPr>
        <w:t>.</w:t>
      </w:r>
    </w:p>
    <w:p w:rsidR="003F7E1A" w:rsidRPr="00A924FE" w:rsidRDefault="003F7E1A" w:rsidP="004D5A6D">
      <w:pPr>
        <w:jc w:val="both"/>
        <w:rPr>
          <w:lang w:val="tr-TR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2126"/>
        <w:gridCol w:w="3827"/>
        <w:gridCol w:w="1276"/>
      </w:tblGrid>
      <w:tr w:rsidR="00A924FE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FE" w:rsidRPr="00BF55F2" w:rsidRDefault="00A924FE" w:rsidP="007E7A29">
            <w:pPr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Üretici</w:t>
            </w:r>
          </w:p>
          <w:p w:rsidR="00A924FE" w:rsidRPr="007B5C86" w:rsidRDefault="00A924FE" w:rsidP="007E7A2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tr-TR"/>
              </w:rPr>
              <w:t>veya eşdeğeri</w:t>
            </w:r>
            <w:r>
              <w:rPr>
                <w:color w:val="00000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FE" w:rsidRPr="00BF55F2" w:rsidRDefault="00A924FE" w:rsidP="007E7A29">
            <w:pPr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Adı</w:t>
            </w:r>
          </w:p>
          <w:p w:rsidR="00A924FE" w:rsidRPr="007B5C86" w:rsidRDefault="00A924FE" w:rsidP="007E7A2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tr-TR"/>
              </w:rPr>
              <w:t>veya eşdeğeri</w:t>
            </w:r>
            <w:r>
              <w:rPr>
                <w:color w:val="000000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FE" w:rsidRPr="00BF55F2" w:rsidRDefault="00A924FE" w:rsidP="007E7A29">
            <w:pPr>
              <w:jc w:val="center"/>
              <w:rPr>
                <w:color w:val="000000"/>
                <w:sz w:val="22"/>
                <w:szCs w:val="22"/>
                <w:lang w:val="tr-TR" w:eastAsia="en-US"/>
              </w:rPr>
            </w:pPr>
            <w:r>
              <w:rPr>
                <w:color w:val="000000"/>
                <w:lang w:val="tr-TR"/>
              </w:rPr>
              <w:t>Açıklama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FE" w:rsidRPr="00BF55F2" w:rsidRDefault="00A924FE" w:rsidP="007E7A29">
            <w:pPr>
              <w:jc w:val="center"/>
              <w:rPr>
                <w:color w:val="000000"/>
                <w:sz w:val="22"/>
                <w:szCs w:val="22"/>
                <w:lang w:val="tr-TR" w:eastAsia="en-US"/>
              </w:rPr>
            </w:pPr>
            <w:r>
              <w:rPr>
                <w:color w:val="000000"/>
                <w:lang w:val="tr-TR"/>
              </w:rPr>
              <w:t>Miktar</w:t>
            </w:r>
            <w:r w:rsidRPr="00C4615F">
              <w:rPr>
                <w:color w:val="000000"/>
                <w:lang w:val="tr-TR"/>
              </w:rPr>
              <w:t xml:space="preserve">, </w:t>
            </w:r>
            <w:r>
              <w:rPr>
                <w:color w:val="000000"/>
                <w:lang w:val="tr-TR"/>
              </w:rPr>
              <w:t>adet</w:t>
            </w:r>
            <w:r w:rsidRPr="00BF55F2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tr-TR"/>
              </w:rPr>
              <w:t xml:space="preserve"> 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rStyle w:val="bold"/>
              </w:rPr>
              <w:t>WS-C3560G-24TS-E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11069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lang w:val="en-US"/>
              </w:rPr>
              <w:t xml:space="preserve"> Catalyst 3560 24 10/100/1000T + 4 SFP + IPS Image</w:t>
            </w:r>
            <w:r w:rsidR="00A924FE">
              <w:rPr>
                <w:lang w:val="en-US"/>
              </w:rPr>
              <w:t xml:space="preserve"> </w:t>
            </w:r>
            <w:r w:rsidR="00110695">
              <w:rPr>
                <w:lang w:val="en-US"/>
              </w:rPr>
              <w:t>Switch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rStyle w:val="bold"/>
              </w:rPr>
              <w:t>CAB-ACE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lang w:val="en-US"/>
              </w:rPr>
              <w:t>AC Power Cord (Europe), C13, CEE 7, 1.5M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2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rStyle w:val="bold"/>
              </w:rPr>
              <w:t>CON-SNT-3560GTE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lang w:val="en-US"/>
              </w:rPr>
              <w:t>SMARTNET 8X5XNBD Cat 3560 24 10/100/1000T + 4 SFP En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6</w:t>
            </w:r>
          </w:p>
        </w:tc>
      </w:tr>
    </w:tbl>
    <w:p w:rsidR="00402F16" w:rsidRPr="007B5C86" w:rsidRDefault="00402F16" w:rsidP="00402F16">
      <w:pPr>
        <w:ind w:firstLine="708"/>
        <w:jc w:val="center"/>
        <w:rPr>
          <w:b/>
        </w:rPr>
      </w:pPr>
    </w:p>
    <w:p w:rsidR="004D5A6D" w:rsidRPr="007B5C86" w:rsidRDefault="00EF7B72" w:rsidP="004D5A6D">
      <w:pPr>
        <w:jc w:val="center"/>
        <w:rPr>
          <w:b/>
        </w:rPr>
      </w:pPr>
      <w:r w:rsidRPr="007B5C86">
        <w:rPr>
          <w:b/>
        </w:rPr>
        <w:t>2</w:t>
      </w:r>
      <w:r w:rsidR="004D5A6D" w:rsidRPr="007B5C86">
        <w:rPr>
          <w:b/>
        </w:rPr>
        <w:t>.</w:t>
      </w:r>
      <w:r w:rsidRPr="007B5C86">
        <w:rPr>
          <w:b/>
        </w:rPr>
        <w:t>4</w:t>
      </w:r>
      <w:r w:rsidR="004D5A6D" w:rsidRPr="007B5C86">
        <w:rPr>
          <w:b/>
        </w:rPr>
        <w:t xml:space="preserve"> </w:t>
      </w:r>
      <w:r w:rsidR="00A924FE">
        <w:rPr>
          <w:b/>
          <w:lang w:val="tr-TR"/>
        </w:rPr>
        <w:t xml:space="preserve">Küçük çaplı ofislerde VPN kanalının oluşturulması için gereken tipik </w:t>
      </w:r>
      <w:r w:rsidR="00C65E38">
        <w:rPr>
          <w:b/>
          <w:lang w:val="tr-TR"/>
        </w:rPr>
        <w:t>donanım</w:t>
      </w:r>
      <w:r w:rsidR="00A924FE">
        <w:rPr>
          <w:b/>
          <w:lang w:val="tr-TR"/>
        </w:rPr>
        <w:t xml:space="preserve"> seti</w:t>
      </w:r>
      <w:r w:rsidR="004D5A6D" w:rsidRPr="007B5C86">
        <w:rPr>
          <w:b/>
        </w:rPr>
        <w:t>:</w:t>
      </w:r>
    </w:p>
    <w:p w:rsidR="003F7E1A" w:rsidRPr="007B5C86" w:rsidRDefault="003F7E1A" w:rsidP="004D5A6D">
      <w:pPr>
        <w:jc w:val="center"/>
        <w:rPr>
          <w:b/>
        </w:rPr>
      </w:pPr>
    </w:p>
    <w:p w:rsidR="004D5A6D" w:rsidRPr="00A924FE" w:rsidRDefault="00A924FE" w:rsidP="008D2055">
      <w:pPr>
        <w:ind w:firstLine="709"/>
        <w:jc w:val="both"/>
        <w:rPr>
          <w:lang w:val="tr-TR"/>
        </w:rPr>
      </w:pPr>
      <w:r>
        <w:rPr>
          <w:lang w:val="tr-TR"/>
        </w:rPr>
        <w:t xml:space="preserve">Bir adet </w:t>
      </w:r>
      <w:r w:rsidRPr="007B5C86">
        <w:rPr>
          <w:lang w:val="en-US"/>
        </w:rPr>
        <w:t>Cisco</w:t>
      </w:r>
      <w:r w:rsidRPr="00A924FE">
        <w:rPr>
          <w:lang w:val="en-US"/>
        </w:rPr>
        <w:t xml:space="preserve"> </w:t>
      </w:r>
      <w:r w:rsidRPr="007B5C86">
        <w:rPr>
          <w:color w:val="000000"/>
          <w:lang w:val="en-US"/>
        </w:rPr>
        <w:t>ASA</w:t>
      </w:r>
      <w:r w:rsidRPr="00A924FE">
        <w:rPr>
          <w:color w:val="000000"/>
          <w:lang w:val="en-US"/>
        </w:rPr>
        <w:t>5505 (</w:t>
      </w:r>
      <w:r>
        <w:rPr>
          <w:color w:val="000000"/>
          <w:lang w:val="tr-TR"/>
        </w:rPr>
        <w:t>veya eşdeğeri</w:t>
      </w:r>
      <w:r w:rsidRPr="00A924FE">
        <w:rPr>
          <w:color w:val="000000"/>
          <w:lang w:val="en-US"/>
        </w:rPr>
        <w:t>)</w:t>
      </w:r>
      <w:r w:rsidR="00C65E38">
        <w:rPr>
          <w:color w:val="000000"/>
          <w:lang w:val="en-US"/>
        </w:rPr>
        <w:t xml:space="preserve"> </w:t>
      </w:r>
      <w:proofErr w:type="spellStart"/>
      <w:r w:rsidR="00C65E38">
        <w:rPr>
          <w:color w:val="000000"/>
          <w:lang w:val="en-US"/>
        </w:rPr>
        <w:t>güvenlik</w:t>
      </w:r>
      <w:proofErr w:type="spellEnd"/>
      <w:r w:rsidR="00C65E38">
        <w:rPr>
          <w:color w:val="000000"/>
          <w:lang w:val="en-US"/>
        </w:rPr>
        <w:t xml:space="preserve"> </w:t>
      </w:r>
      <w:proofErr w:type="spellStart"/>
      <w:r w:rsidR="00C65E38">
        <w:rPr>
          <w:color w:val="000000"/>
          <w:lang w:val="en-US"/>
        </w:rPr>
        <w:t>duvarı</w:t>
      </w:r>
      <w:proofErr w:type="spellEnd"/>
      <w:r w:rsidR="004D5A6D" w:rsidRPr="00A924FE">
        <w:rPr>
          <w:lang w:val="en-US"/>
        </w:rPr>
        <w:t>.</w:t>
      </w:r>
      <w:r>
        <w:rPr>
          <w:lang w:val="tr-TR"/>
        </w:rPr>
        <w:t xml:space="preserve"> </w:t>
      </w:r>
      <w:r>
        <w:rPr>
          <w:color w:val="000000"/>
          <w:lang w:val="tr-TR"/>
        </w:rPr>
        <w:t xml:space="preserve">Bu </w:t>
      </w:r>
      <w:r w:rsidR="00C65E38">
        <w:rPr>
          <w:color w:val="000000"/>
          <w:lang w:val="tr-TR"/>
        </w:rPr>
        <w:t>donanım</w:t>
      </w:r>
      <w:r>
        <w:rPr>
          <w:color w:val="000000"/>
          <w:lang w:val="tr-TR"/>
        </w:rPr>
        <w:t xml:space="preserve"> için 3 yıllık servis sözleşmesi bedelinin hesaba katılması gerekmektedir.</w:t>
      </w:r>
    </w:p>
    <w:p w:rsidR="003F7E1A" w:rsidRPr="00A924FE" w:rsidRDefault="003F7E1A" w:rsidP="004D5A6D">
      <w:pPr>
        <w:jc w:val="both"/>
        <w:rPr>
          <w:lang w:val="tr-TR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985"/>
        <w:gridCol w:w="2126"/>
        <w:gridCol w:w="3827"/>
        <w:gridCol w:w="1276"/>
      </w:tblGrid>
      <w:tr w:rsidR="00A924FE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FE" w:rsidRPr="00BF55F2" w:rsidRDefault="00A924FE" w:rsidP="007E7A29">
            <w:pPr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Üretici</w:t>
            </w:r>
          </w:p>
          <w:p w:rsidR="00A924FE" w:rsidRPr="007B5C86" w:rsidRDefault="00A924FE" w:rsidP="007E7A2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tr-TR"/>
              </w:rPr>
              <w:t>veya eşdeğeri</w:t>
            </w:r>
            <w:r>
              <w:rPr>
                <w:color w:val="00000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FE" w:rsidRPr="00BF55F2" w:rsidRDefault="00A924FE" w:rsidP="007E7A29">
            <w:pPr>
              <w:jc w:val="center"/>
              <w:rPr>
                <w:color w:val="000000"/>
                <w:lang w:val="tr-TR"/>
              </w:rPr>
            </w:pPr>
            <w:r>
              <w:rPr>
                <w:color w:val="000000"/>
                <w:lang w:val="tr-TR"/>
              </w:rPr>
              <w:t>Adı</w:t>
            </w:r>
          </w:p>
          <w:p w:rsidR="00A924FE" w:rsidRPr="007B5C86" w:rsidRDefault="00A924FE" w:rsidP="007E7A2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tr-TR"/>
              </w:rPr>
              <w:t>veya eşdeğeri</w:t>
            </w:r>
            <w:r>
              <w:rPr>
                <w:color w:val="000000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FE" w:rsidRPr="00BF55F2" w:rsidRDefault="00A924FE" w:rsidP="007E7A29">
            <w:pPr>
              <w:jc w:val="center"/>
              <w:rPr>
                <w:color w:val="000000"/>
                <w:sz w:val="22"/>
                <w:szCs w:val="22"/>
                <w:lang w:val="tr-TR" w:eastAsia="en-US"/>
              </w:rPr>
            </w:pPr>
            <w:r>
              <w:rPr>
                <w:color w:val="000000"/>
                <w:lang w:val="tr-TR"/>
              </w:rPr>
              <w:t>Açıklama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4FE" w:rsidRPr="00BF55F2" w:rsidRDefault="00A924FE" w:rsidP="007E7A29">
            <w:pPr>
              <w:jc w:val="center"/>
              <w:rPr>
                <w:color w:val="000000"/>
                <w:sz w:val="22"/>
                <w:szCs w:val="22"/>
                <w:lang w:val="tr-TR" w:eastAsia="en-US"/>
              </w:rPr>
            </w:pPr>
            <w:r>
              <w:rPr>
                <w:color w:val="000000"/>
                <w:lang w:val="tr-TR"/>
              </w:rPr>
              <w:t>Miktar</w:t>
            </w:r>
            <w:r w:rsidRPr="00C4615F">
              <w:rPr>
                <w:color w:val="000000"/>
                <w:lang w:val="tr-TR"/>
              </w:rPr>
              <w:t xml:space="preserve">, </w:t>
            </w:r>
            <w:r>
              <w:rPr>
                <w:color w:val="000000"/>
                <w:lang w:val="tr-TR"/>
              </w:rPr>
              <w:t>adet</w:t>
            </w:r>
            <w:r w:rsidRPr="00BF55F2">
              <w:rPr>
                <w:color w:val="000000"/>
                <w:lang w:val="en-US"/>
              </w:rPr>
              <w:t>.</w:t>
            </w:r>
            <w:r>
              <w:rPr>
                <w:color w:val="000000"/>
                <w:lang w:val="tr-TR"/>
              </w:rPr>
              <w:t xml:space="preserve"> 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ASA5505-SEC-BUN-K9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5505 Sec Plus Appliance with SW, UL Users, HA, 3DES/AES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1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CAB-AC-C5-EUR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AC Power Cord, Type C5, Europe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1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SF-ASA5505-8.2-K8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 xml:space="preserve">ASA 5505 </w:t>
            </w:r>
            <w:proofErr w:type="spellStart"/>
            <w:r w:rsidRPr="007B5C86">
              <w:rPr>
                <w:color w:val="000000"/>
              </w:rPr>
              <w:t>Series</w:t>
            </w:r>
            <w:proofErr w:type="spellEnd"/>
            <w:r w:rsidRPr="007B5C86">
              <w:rPr>
                <w:color w:val="000000"/>
              </w:rPr>
              <w:t xml:space="preserve"> </w:t>
            </w:r>
            <w:proofErr w:type="spellStart"/>
            <w:r w:rsidRPr="007B5C86">
              <w:rPr>
                <w:color w:val="000000"/>
              </w:rPr>
              <w:t>Software</w:t>
            </w:r>
            <w:proofErr w:type="spellEnd"/>
            <w:r w:rsidRPr="007B5C86">
              <w:rPr>
                <w:color w:val="000000"/>
              </w:rPr>
              <w:t xml:space="preserve"> v8.2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1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ASA5505-SW-UL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5505 Unlimited User (UL) software license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1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ASA5505-PWR-AC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5505 AC Power Supply Adapter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1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SSC-BLANK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5505 SSC Blank Slot Cover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1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ASA5500-ENCR-K9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5500 Strong Encryption License (3DES/AES)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1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ASA5505-SEC-PL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ASA 5505 Security Plus License w/ HA, DMZ, VLANs + conns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1</w:t>
            </w:r>
          </w:p>
        </w:tc>
      </w:tr>
      <w:tr w:rsidR="003F7E1A" w:rsidRPr="007B5C86" w:rsidTr="008D20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sz w:val="22"/>
                <w:szCs w:val="22"/>
                <w:lang w:eastAsia="en-US"/>
              </w:rPr>
            </w:pPr>
            <w:r w:rsidRPr="007B5C86">
              <w:rPr>
                <w:lang w:val="en-US"/>
              </w:rPr>
              <w:t>Cisco Systems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CON-SNT-AS5SBK9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val="en-US" w:eastAsia="en-US"/>
              </w:rPr>
            </w:pPr>
            <w:r w:rsidRPr="007B5C86">
              <w:rPr>
                <w:color w:val="000000"/>
                <w:lang w:val="en-US"/>
              </w:rPr>
              <w:t>SMARTNET 8X5XNBD ASA5505-SEC-BUN-K9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E1A" w:rsidRPr="007B5C86" w:rsidRDefault="003F7E1A" w:rsidP="008D2055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B5C86">
              <w:rPr>
                <w:color w:val="000000"/>
              </w:rPr>
              <w:t>3</w:t>
            </w:r>
          </w:p>
        </w:tc>
      </w:tr>
    </w:tbl>
    <w:p w:rsidR="008F09CC" w:rsidRPr="007B5C86" w:rsidRDefault="008F09CC" w:rsidP="00C06DC0"/>
    <w:p w:rsidR="003F7E1A" w:rsidRPr="007B5C86" w:rsidRDefault="00EF7B72" w:rsidP="003F7E1A">
      <w:pPr>
        <w:ind w:firstLine="708"/>
        <w:rPr>
          <w:b/>
        </w:rPr>
      </w:pPr>
      <w:r w:rsidRPr="007B5C86">
        <w:rPr>
          <w:b/>
        </w:rPr>
        <w:lastRenderedPageBreak/>
        <w:t>3</w:t>
      </w:r>
      <w:r w:rsidR="003F7E1A" w:rsidRPr="007B5C86">
        <w:rPr>
          <w:b/>
        </w:rPr>
        <w:t xml:space="preserve">. </w:t>
      </w:r>
      <w:r w:rsidR="003B391E">
        <w:rPr>
          <w:b/>
          <w:lang w:val="tr-TR"/>
        </w:rPr>
        <w:t>T</w:t>
      </w:r>
      <w:r w:rsidR="00A924FE">
        <w:rPr>
          <w:b/>
          <w:lang w:val="tr-TR"/>
        </w:rPr>
        <w:t>edarik süreleri</w:t>
      </w:r>
      <w:r w:rsidR="003F7E1A" w:rsidRPr="007B5C86">
        <w:rPr>
          <w:b/>
        </w:rPr>
        <w:t>.</w:t>
      </w:r>
    </w:p>
    <w:p w:rsidR="003F7E1A" w:rsidRPr="007B5C86" w:rsidRDefault="003F7E1A" w:rsidP="00C06DC0"/>
    <w:p w:rsidR="003F7E1A" w:rsidRPr="007B5C86" w:rsidRDefault="00C65E38" w:rsidP="00325DCE">
      <w:pPr>
        <w:jc w:val="both"/>
      </w:pPr>
      <w:r>
        <w:rPr>
          <w:lang w:val="tr-TR"/>
        </w:rPr>
        <w:t>Donanım</w:t>
      </w:r>
      <w:r w:rsidR="00A924FE">
        <w:rPr>
          <w:lang w:val="tr-TR"/>
        </w:rPr>
        <w:t>lar</w:t>
      </w:r>
      <w:r>
        <w:rPr>
          <w:lang w:val="tr-TR"/>
        </w:rPr>
        <w:t>ın</w:t>
      </w:r>
      <w:r w:rsidR="00A924FE">
        <w:rPr>
          <w:lang w:val="tr-TR"/>
        </w:rPr>
        <w:t xml:space="preserve"> sözleşmenin imzalandığı tarihten itibaren en geç 2</w:t>
      </w:r>
      <w:r>
        <w:rPr>
          <w:lang w:val="tr-TR"/>
        </w:rPr>
        <w:t xml:space="preserve"> ay</w:t>
      </w:r>
      <w:r w:rsidR="00A924FE">
        <w:rPr>
          <w:lang w:val="tr-TR"/>
        </w:rPr>
        <w:t xml:space="preserve"> içinde tedarik edilmesi gerekmektedir</w:t>
      </w:r>
      <w:r w:rsidR="003F7E1A" w:rsidRPr="007B5C86">
        <w:t>.</w:t>
      </w:r>
    </w:p>
    <w:p w:rsidR="00A12E9E" w:rsidRPr="007B5C86" w:rsidRDefault="00A12E9E" w:rsidP="00325DCE">
      <w:pPr>
        <w:jc w:val="both"/>
      </w:pPr>
    </w:p>
    <w:p w:rsidR="00A12E9E" w:rsidRPr="00C65E38" w:rsidRDefault="00A12E9E" w:rsidP="00383151">
      <w:pPr>
        <w:ind w:firstLine="709"/>
        <w:jc w:val="both"/>
        <w:rPr>
          <w:b/>
          <w:lang w:val="en-US"/>
        </w:rPr>
      </w:pPr>
      <w:r w:rsidRPr="00C65E38">
        <w:rPr>
          <w:b/>
          <w:lang w:val="en-US"/>
        </w:rPr>
        <w:t xml:space="preserve">4. </w:t>
      </w:r>
      <w:r w:rsidR="003B391E">
        <w:rPr>
          <w:b/>
          <w:lang w:val="tr-TR"/>
        </w:rPr>
        <w:t>T</w:t>
      </w:r>
      <w:r w:rsidR="00A924FE">
        <w:rPr>
          <w:b/>
          <w:lang w:val="tr-TR"/>
        </w:rPr>
        <w:t>eslim adresi</w:t>
      </w:r>
      <w:r w:rsidRPr="00C65E38">
        <w:rPr>
          <w:b/>
          <w:lang w:val="en-US"/>
        </w:rPr>
        <w:t>.</w:t>
      </w:r>
    </w:p>
    <w:p w:rsidR="00A12E9E" w:rsidRPr="00A924FE" w:rsidRDefault="00C65E38" w:rsidP="00A12E9E">
      <w:pPr>
        <w:jc w:val="both"/>
        <w:rPr>
          <w:lang w:val="tr-TR"/>
        </w:rPr>
      </w:pPr>
      <w:r>
        <w:rPr>
          <w:lang w:val="tr-TR"/>
        </w:rPr>
        <w:t>Donanım</w:t>
      </w:r>
      <w:r w:rsidR="00A924FE">
        <w:rPr>
          <w:lang w:val="tr-TR"/>
        </w:rPr>
        <w:t xml:space="preserve">lar  Akkuyu NGS A.Ş’nin Ankara merkez ofisine teslim edilecekir. </w:t>
      </w:r>
    </w:p>
    <w:p w:rsidR="00A12E9E" w:rsidRPr="00A924FE" w:rsidRDefault="00A12E9E" w:rsidP="00325DCE">
      <w:pPr>
        <w:jc w:val="both"/>
        <w:rPr>
          <w:b/>
          <w:lang w:val="en-US"/>
        </w:rPr>
      </w:pPr>
    </w:p>
    <w:p w:rsidR="00383151" w:rsidRPr="00025432" w:rsidRDefault="00383151" w:rsidP="00383151">
      <w:pPr>
        <w:pStyle w:val="a3"/>
        <w:spacing w:line="276" w:lineRule="auto"/>
        <w:ind w:left="0" w:firstLine="709"/>
        <w:jc w:val="both"/>
        <w:rPr>
          <w:b/>
        </w:rPr>
      </w:pPr>
      <w:r w:rsidRPr="00025432">
        <w:rPr>
          <w:b/>
        </w:rPr>
        <w:t xml:space="preserve">5. </w:t>
      </w:r>
      <w:r w:rsidR="00025432">
        <w:rPr>
          <w:b/>
          <w:lang w:val="tr-TR"/>
        </w:rPr>
        <w:t>İhaleye katılan firmalardan talep edilen husu</w:t>
      </w:r>
      <w:r w:rsidR="003B391E">
        <w:rPr>
          <w:b/>
          <w:lang w:val="tr-TR"/>
        </w:rPr>
        <w:t>s</w:t>
      </w:r>
      <w:r w:rsidR="00025432">
        <w:rPr>
          <w:b/>
          <w:lang w:val="tr-TR"/>
        </w:rPr>
        <w:t>lar</w:t>
      </w:r>
      <w:r w:rsidRPr="00025432">
        <w:rPr>
          <w:b/>
        </w:rPr>
        <w:t>:</w:t>
      </w:r>
    </w:p>
    <w:p w:rsidR="00383151" w:rsidRPr="00025432" w:rsidRDefault="00025432" w:rsidP="00383151">
      <w:pPr>
        <w:spacing w:line="276" w:lineRule="auto"/>
        <w:rPr>
          <w:b/>
          <w:bCs/>
          <w:lang w:val="tr-TR"/>
        </w:rPr>
      </w:pPr>
      <w:r>
        <w:rPr>
          <w:b/>
          <w:bCs/>
          <w:lang w:val="tr-TR"/>
        </w:rPr>
        <w:t>Ortaklık düzeylerine ilişkin şartlar</w:t>
      </w:r>
    </w:p>
    <w:p w:rsidR="00383151" w:rsidRPr="008F3012" w:rsidRDefault="00025432" w:rsidP="00383151">
      <w:pPr>
        <w:pStyle w:val="a3"/>
        <w:numPr>
          <w:ilvl w:val="0"/>
          <w:numId w:val="15"/>
        </w:numPr>
        <w:spacing w:line="276" w:lineRule="auto"/>
        <w:ind w:left="0" w:firstLine="0"/>
      </w:pPr>
      <w:r>
        <w:t xml:space="preserve">En </w:t>
      </w:r>
      <w:proofErr w:type="spellStart"/>
      <w:r>
        <w:t>az</w:t>
      </w:r>
      <w:proofErr w:type="spellEnd"/>
      <w:r>
        <w:t xml:space="preserve"> </w:t>
      </w:r>
      <w:r w:rsidR="003B391E">
        <w:t>‘</w:t>
      </w:r>
      <w:r>
        <w:t>Cisco Certified Partner</w:t>
      </w:r>
      <w:r w:rsidR="003B391E">
        <w:t>’</w:t>
      </w:r>
      <w:r>
        <w:t xml:space="preserve"> </w:t>
      </w:r>
      <w:proofErr w:type="spellStart"/>
      <w:r>
        <w:t>düzeyine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 </w:t>
      </w:r>
      <w:proofErr w:type="spellStart"/>
      <w:r>
        <w:t>olmak</w:t>
      </w:r>
      <w:proofErr w:type="spellEnd"/>
    </w:p>
    <w:p w:rsidR="00383151" w:rsidRPr="00110695" w:rsidRDefault="00025432" w:rsidP="00383151">
      <w:pPr>
        <w:pStyle w:val="a3"/>
        <w:numPr>
          <w:ilvl w:val="0"/>
          <w:numId w:val="15"/>
        </w:numPr>
        <w:spacing w:after="200" w:line="276" w:lineRule="auto"/>
        <w:ind w:left="0" w:firstLine="0"/>
        <w:jc w:val="both"/>
        <w:rPr>
          <w:lang w:val="tr-TR"/>
        </w:rPr>
      </w:pPr>
      <w:r>
        <w:rPr>
          <w:lang w:val="tr-TR"/>
        </w:rPr>
        <w:t xml:space="preserve"> </w:t>
      </w:r>
      <w:bookmarkStart w:id="0" w:name="_GoBack"/>
      <w:r>
        <w:rPr>
          <w:lang w:val="tr-TR"/>
        </w:rPr>
        <w:t>‘</w:t>
      </w:r>
      <w:r w:rsidRPr="00110695">
        <w:rPr>
          <w:lang w:val="tr-TR"/>
        </w:rPr>
        <w:t>Cisco</w:t>
      </w:r>
      <w:r>
        <w:rPr>
          <w:lang w:val="tr-TR"/>
        </w:rPr>
        <w:t>’ dışında bir yapının kurulma</w:t>
      </w:r>
      <w:r w:rsidR="003B391E">
        <w:rPr>
          <w:lang w:val="tr-TR"/>
        </w:rPr>
        <w:t>sı</w:t>
      </w:r>
      <w:r>
        <w:rPr>
          <w:lang w:val="tr-TR"/>
        </w:rPr>
        <w:t xml:space="preserve"> durumunda</w:t>
      </w:r>
      <w:r w:rsidR="00C65E38">
        <w:rPr>
          <w:lang w:val="tr-TR"/>
        </w:rPr>
        <w:t>,</w:t>
      </w:r>
      <w:r>
        <w:rPr>
          <w:lang w:val="tr-TR"/>
        </w:rPr>
        <w:t xml:space="preserve"> diğer </w:t>
      </w:r>
      <w:r w:rsidR="00C65E38">
        <w:rPr>
          <w:lang w:val="tr-TR"/>
        </w:rPr>
        <w:t>donanım</w:t>
      </w:r>
      <w:r>
        <w:rPr>
          <w:lang w:val="tr-TR"/>
        </w:rPr>
        <w:t xml:space="preserve"> üreticilerinin en az </w:t>
      </w:r>
      <w:r w:rsidR="003B391E">
        <w:rPr>
          <w:lang w:val="tr-TR"/>
        </w:rPr>
        <w:t>ortaklık düzeyine sahip olması</w:t>
      </w:r>
      <w:r>
        <w:rPr>
          <w:lang w:val="tr-TR"/>
        </w:rPr>
        <w:t xml:space="preserve"> </w:t>
      </w:r>
      <w:bookmarkEnd w:id="0"/>
    </w:p>
    <w:p w:rsidR="00383151" w:rsidRPr="00110695" w:rsidRDefault="00383151" w:rsidP="00383151">
      <w:pPr>
        <w:jc w:val="both"/>
        <w:rPr>
          <w:b/>
          <w:lang w:val="tr-TR"/>
        </w:rPr>
      </w:pPr>
    </w:p>
    <w:sectPr w:rsidR="00383151" w:rsidRPr="00110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4702D"/>
    <w:multiLevelType w:val="multilevel"/>
    <w:tmpl w:val="852EC42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1B3D2169"/>
    <w:multiLevelType w:val="multilevel"/>
    <w:tmpl w:val="EA78A5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1B5C3DB2"/>
    <w:multiLevelType w:val="hybridMultilevel"/>
    <w:tmpl w:val="0EE26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20FA8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75C80"/>
    <w:multiLevelType w:val="multilevel"/>
    <w:tmpl w:val="065AF7B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1361" w:hanging="1361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pStyle w:val="3"/>
      <w:lvlText w:val="%1.%2.%3.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18D5D5F"/>
    <w:multiLevelType w:val="multilevel"/>
    <w:tmpl w:val="D80033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26CE5BCE"/>
    <w:multiLevelType w:val="multilevel"/>
    <w:tmpl w:val="261A239A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74836DB"/>
    <w:multiLevelType w:val="multilevel"/>
    <w:tmpl w:val="1014117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27BF0AD7"/>
    <w:multiLevelType w:val="multilevel"/>
    <w:tmpl w:val="0B4E12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40EF5D33"/>
    <w:multiLevelType w:val="hybridMultilevel"/>
    <w:tmpl w:val="84AC2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854D49"/>
    <w:multiLevelType w:val="multilevel"/>
    <w:tmpl w:val="D5884CA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4199"/>
        </w:tabs>
        <w:ind w:left="41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0">
    <w:nsid w:val="562B7EE8"/>
    <w:multiLevelType w:val="multilevel"/>
    <w:tmpl w:val="BE926FAC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C532F58"/>
    <w:multiLevelType w:val="hybridMultilevel"/>
    <w:tmpl w:val="FF3A1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4F6472"/>
    <w:multiLevelType w:val="multilevel"/>
    <w:tmpl w:val="9156F83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92" w:hanging="1800"/>
      </w:pPr>
      <w:rPr>
        <w:rFonts w:hint="default"/>
      </w:rPr>
    </w:lvl>
  </w:abstractNum>
  <w:abstractNum w:abstractNumId="13">
    <w:nsid w:val="73CB0F21"/>
    <w:multiLevelType w:val="hybridMultilevel"/>
    <w:tmpl w:val="30AA6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5CA"/>
    <w:rsid w:val="00025432"/>
    <w:rsid w:val="000565CA"/>
    <w:rsid w:val="00080D19"/>
    <w:rsid w:val="000F60C6"/>
    <w:rsid w:val="001064CC"/>
    <w:rsid w:val="00110695"/>
    <w:rsid w:val="00142B1C"/>
    <w:rsid w:val="00180696"/>
    <w:rsid w:val="00266497"/>
    <w:rsid w:val="00311F78"/>
    <w:rsid w:val="00325DCE"/>
    <w:rsid w:val="003378F6"/>
    <w:rsid w:val="00356AFD"/>
    <w:rsid w:val="00383151"/>
    <w:rsid w:val="00385EE5"/>
    <w:rsid w:val="003A61DC"/>
    <w:rsid w:val="003B391E"/>
    <w:rsid w:val="003F7E1A"/>
    <w:rsid w:val="00402F16"/>
    <w:rsid w:val="00435946"/>
    <w:rsid w:val="004B605C"/>
    <w:rsid w:val="004D5A6D"/>
    <w:rsid w:val="00504E73"/>
    <w:rsid w:val="00505B81"/>
    <w:rsid w:val="005D64A6"/>
    <w:rsid w:val="005E2FFD"/>
    <w:rsid w:val="005E6B11"/>
    <w:rsid w:val="0060317D"/>
    <w:rsid w:val="00614FF2"/>
    <w:rsid w:val="00616CF9"/>
    <w:rsid w:val="00682E2F"/>
    <w:rsid w:val="006C37EC"/>
    <w:rsid w:val="007B5C86"/>
    <w:rsid w:val="008003F7"/>
    <w:rsid w:val="00825DF6"/>
    <w:rsid w:val="00844476"/>
    <w:rsid w:val="00865B23"/>
    <w:rsid w:val="008D2055"/>
    <w:rsid w:val="008F09CC"/>
    <w:rsid w:val="009414CC"/>
    <w:rsid w:val="009C68F6"/>
    <w:rsid w:val="009D64E1"/>
    <w:rsid w:val="00A12E9E"/>
    <w:rsid w:val="00A167E8"/>
    <w:rsid w:val="00A2166F"/>
    <w:rsid w:val="00A45D71"/>
    <w:rsid w:val="00A924FE"/>
    <w:rsid w:val="00A92BA6"/>
    <w:rsid w:val="00BF55F2"/>
    <w:rsid w:val="00C06DC0"/>
    <w:rsid w:val="00C21BD5"/>
    <w:rsid w:val="00C4615F"/>
    <w:rsid w:val="00C65E38"/>
    <w:rsid w:val="00CB7371"/>
    <w:rsid w:val="00CF4217"/>
    <w:rsid w:val="00DD7604"/>
    <w:rsid w:val="00E16A27"/>
    <w:rsid w:val="00E22CB0"/>
    <w:rsid w:val="00E764E8"/>
    <w:rsid w:val="00EE56D9"/>
    <w:rsid w:val="00EF7B72"/>
    <w:rsid w:val="00F2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8F6"/>
    <w:pPr>
      <w:ind w:left="720"/>
      <w:contextualSpacing/>
    </w:pPr>
    <w:rPr>
      <w:lang w:val="en-US" w:eastAsia="en-US"/>
    </w:rPr>
  </w:style>
  <w:style w:type="table" w:styleId="a4">
    <w:name w:val="Table Grid"/>
    <w:basedOn w:val="a1"/>
    <w:uiPriority w:val="59"/>
    <w:rsid w:val="00E1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">
    <w:name w:val="bold"/>
    <w:basedOn w:val="a0"/>
    <w:rsid w:val="005E2FFD"/>
  </w:style>
  <w:style w:type="character" w:styleId="a5">
    <w:name w:val="annotation reference"/>
    <w:basedOn w:val="a0"/>
    <w:uiPriority w:val="99"/>
    <w:semiHidden/>
    <w:unhideWhenUsed/>
    <w:rsid w:val="00505B8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05B8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05B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05B8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05B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05B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5B8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aliases w:val="Обычный (Web),Обычный (веб) Знак Знак,Обычный (Web) Знак Знак Знак"/>
    <w:basedOn w:val="a"/>
    <w:link w:val="ad"/>
    <w:rsid w:val="00142B1C"/>
    <w:pPr>
      <w:spacing w:before="100" w:beforeAutospacing="1" w:after="100" w:afterAutospacing="1"/>
    </w:pPr>
  </w:style>
  <w:style w:type="character" w:customStyle="1" w:styleId="ad">
    <w:name w:val="Обычный (веб) Знак"/>
    <w:aliases w:val="Обычный (Web) Знак,Обычный (веб) Знак Знак Знак,Обычный (Web) Знак Знак Знак Знак"/>
    <w:link w:val="ac"/>
    <w:rsid w:val="00142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0"/>
    <w:rsid w:val="00142B1C"/>
    <w:pPr>
      <w:ind w:firstLine="720"/>
      <w:jc w:val="both"/>
    </w:pPr>
    <w:rPr>
      <w:color w:val="000000"/>
      <w:lang w:val="x-none" w:eastAsia="x-none"/>
    </w:rPr>
  </w:style>
  <w:style w:type="character" w:customStyle="1" w:styleId="af">
    <w:name w:val="Основной текст с отступом Знак"/>
    <w:basedOn w:val="a0"/>
    <w:uiPriority w:val="99"/>
    <w:semiHidden/>
    <w:rsid w:val="00142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42B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"/>
    <w:aliases w:val="Основной текст Знак Знак"/>
    <w:basedOn w:val="a"/>
    <w:link w:val="12"/>
    <w:rsid w:val="00142B1C"/>
    <w:pPr>
      <w:spacing w:after="120"/>
    </w:pPr>
    <w:rPr>
      <w:lang w:val="x-none" w:eastAsia="x-none"/>
    </w:rPr>
  </w:style>
  <w:style w:type="character" w:customStyle="1" w:styleId="af1">
    <w:name w:val="Основной текст Знак"/>
    <w:basedOn w:val="a0"/>
    <w:uiPriority w:val="99"/>
    <w:semiHidden/>
    <w:rsid w:val="00142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42B1C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character" w:customStyle="1" w:styleId="10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ink w:val="ae"/>
    <w:rsid w:val="00142B1C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12">
    <w:name w:val="Основной текст Знак1"/>
    <w:aliases w:val="Основной текст Знак Знак Знак"/>
    <w:link w:val="af0"/>
    <w:rsid w:val="00142B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Subtitle"/>
    <w:basedOn w:val="a"/>
    <w:link w:val="af3"/>
    <w:qFormat/>
    <w:rsid w:val="00142B1C"/>
    <w:pPr>
      <w:keepNext/>
      <w:keepLines/>
      <w:spacing w:before="360" w:after="240"/>
      <w:jc w:val="center"/>
    </w:pPr>
    <w:rPr>
      <w:caps/>
      <w:spacing w:val="35"/>
      <w:sz w:val="28"/>
      <w:szCs w:val="20"/>
    </w:rPr>
  </w:style>
  <w:style w:type="character" w:customStyle="1" w:styleId="af3">
    <w:name w:val="Подзаголовок Знак"/>
    <w:basedOn w:val="a0"/>
    <w:link w:val="af2"/>
    <w:rsid w:val="00142B1C"/>
    <w:rPr>
      <w:rFonts w:ascii="Times New Roman" w:eastAsia="Times New Roman" w:hAnsi="Times New Roman" w:cs="Times New Roman"/>
      <w:caps/>
      <w:spacing w:val="35"/>
      <w:sz w:val="28"/>
      <w:szCs w:val="20"/>
      <w:lang w:eastAsia="ru-RU"/>
    </w:rPr>
  </w:style>
  <w:style w:type="paragraph" w:customStyle="1" w:styleId="af4">
    <w:name w:val="Îñíîâíîé_òåêñò"/>
    <w:basedOn w:val="a"/>
    <w:rsid w:val="00142B1C"/>
    <w:pPr>
      <w:ind w:firstLine="284"/>
      <w:jc w:val="both"/>
    </w:pPr>
    <w:rPr>
      <w:szCs w:val="20"/>
    </w:rPr>
  </w:style>
  <w:style w:type="paragraph" w:customStyle="1" w:styleId="2">
    <w:name w:val="Многоуровневый 2"/>
    <w:basedOn w:val="a"/>
    <w:autoRedefine/>
    <w:rsid w:val="00142B1C"/>
    <w:pPr>
      <w:numPr>
        <w:ilvl w:val="1"/>
        <w:numId w:val="7"/>
      </w:numPr>
      <w:autoSpaceDE w:val="0"/>
      <w:autoSpaceDN w:val="0"/>
      <w:adjustRightInd w:val="0"/>
      <w:ind w:left="540" w:hanging="540"/>
      <w:jc w:val="both"/>
    </w:pPr>
    <w:rPr>
      <w:sz w:val="22"/>
      <w:szCs w:val="22"/>
    </w:rPr>
  </w:style>
  <w:style w:type="paragraph" w:customStyle="1" w:styleId="1">
    <w:name w:val="Многоуровневый 1"/>
    <w:basedOn w:val="a"/>
    <w:next w:val="2"/>
    <w:autoRedefine/>
    <w:rsid w:val="00142B1C"/>
    <w:pPr>
      <w:keepNext/>
      <w:keepLines/>
      <w:numPr>
        <w:numId w:val="7"/>
      </w:numPr>
      <w:suppressAutoHyphens/>
      <w:autoSpaceDE w:val="0"/>
      <w:autoSpaceDN w:val="0"/>
      <w:adjustRightInd w:val="0"/>
      <w:spacing w:before="120"/>
      <w:ind w:left="360" w:hanging="360"/>
      <w:jc w:val="center"/>
    </w:pPr>
    <w:rPr>
      <w:b/>
    </w:rPr>
  </w:style>
  <w:style w:type="paragraph" w:customStyle="1" w:styleId="3">
    <w:name w:val="Многоуровневый 3"/>
    <w:basedOn w:val="a"/>
    <w:rsid w:val="00142B1C"/>
    <w:pPr>
      <w:numPr>
        <w:ilvl w:val="2"/>
        <w:numId w:val="7"/>
      </w:numPr>
      <w:autoSpaceDE w:val="0"/>
      <w:autoSpaceDN w:val="0"/>
      <w:adjustRightInd w:val="0"/>
      <w:jc w:val="both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8F6"/>
    <w:pPr>
      <w:ind w:left="720"/>
      <w:contextualSpacing/>
    </w:pPr>
    <w:rPr>
      <w:lang w:val="en-US" w:eastAsia="en-US"/>
    </w:rPr>
  </w:style>
  <w:style w:type="table" w:styleId="a4">
    <w:name w:val="Table Grid"/>
    <w:basedOn w:val="a1"/>
    <w:uiPriority w:val="59"/>
    <w:rsid w:val="00E16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">
    <w:name w:val="bold"/>
    <w:basedOn w:val="a0"/>
    <w:rsid w:val="005E2FFD"/>
  </w:style>
  <w:style w:type="character" w:styleId="a5">
    <w:name w:val="annotation reference"/>
    <w:basedOn w:val="a0"/>
    <w:uiPriority w:val="99"/>
    <w:semiHidden/>
    <w:unhideWhenUsed/>
    <w:rsid w:val="00505B8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05B8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05B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05B8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05B8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05B8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5B8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aliases w:val="Обычный (Web),Обычный (веб) Знак Знак,Обычный (Web) Знак Знак Знак"/>
    <w:basedOn w:val="a"/>
    <w:link w:val="ad"/>
    <w:rsid w:val="00142B1C"/>
    <w:pPr>
      <w:spacing w:before="100" w:beforeAutospacing="1" w:after="100" w:afterAutospacing="1"/>
    </w:pPr>
  </w:style>
  <w:style w:type="character" w:customStyle="1" w:styleId="ad">
    <w:name w:val="Обычный (веб) Знак"/>
    <w:aliases w:val="Обычный (Web) Знак,Обычный (веб) Знак Знак Знак,Обычный (Web) Знак Знак Знак Знак"/>
    <w:link w:val="ac"/>
    <w:rsid w:val="00142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10"/>
    <w:rsid w:val="00142B1C"/>
    <w:pPr>
      <w:ind w:firstLine="720"/>
      <w:jc w:val="both"/>
    </w:pPr>
    <w:rPr>
      <w:color w:val="000000"/>
      <w:lang w:val="x-none" w:eastAsia="x-none"/>
    </w:rPr>
  </w:style>
  <w:style w:type="character" w:customStyle="1" w:styleId="af">
    <w:name w:val="Основной текст с отступом Знак"/>
    <w:basedOn w:val="a0"/>
    <w:uiPriority w:val="99"/>
    <w:semiHidden/>
    <w:rsid w:val="00142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42B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"/>
    <w:aliases w:val="Основной текст Знак Знак"/>
    <w:basedOn w:val="a"/>
    <w:link w:val="12"/>
    <w:rsid w:val="00142B1C"/>
    <w:pPr>
      <w:spacing w:after="120"/>
    </w:pPr>
    <w:rPr>
      <w:lang w:val="x-none" w:eastAsia="x-none"/>
    </w:rPr>
  </w:style>
  <w:style w:type="character" w:customStyle="1" w:styleId="af1">
    <w:name w:val="Основной текст Знак"/>
    <w:basedOn w:val="a0"/>
    <w:uiPriority w:val="99"/>
    <w:semiHidden/>
    <w:rsid w:val="00142B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42B1C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character" w:customStyle="1" w:styleId="10">
    <w:name w:val="Основной текст с отступом Знак1"/>
    <w:aliases w:val="текст Знак,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link w:val="ae"/>
    <w:rsid w:val="00142B1C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12">
    <w:name w:val="Основной текст Знак1"/>
    <w:aliases w:val="Основной текст Знак Знак Знак"/>
    <w:link w:val="af0"/>
    <w:rsid w:val="00142B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Subtitle"/>
    <w:basedOn w:val="a"/>
    <w:link w:val="af3"/>
    <w:qFormat/>
    <w:rsid w:val="00142B1C"/>
    <w:pPr>
      <w:keepNext/>
      <w:keepLines/>
      <w:spacing w:before="360" w:after="240"/>
      <w:jc w:val="center"/>
    </w:pPr>
    <w:rPr>
      <w:caps/>
      <w:spacing w:val="35"/>
      <w:sz w:val="28"/>
      <w:szCs w:val="20"/>
    </w:rPr>
  </w:style>
  <w:style w:type="character" w:customStyle="1" w:styleId="af3">
    <w:name w:val="Подзаголовок Знак"/>
    <w:basedOn w:val="a0"/>
    <w:link w:val="af2"/>
    <w:rsid w:val="00142B1C"/>
    <w:rPr>
      <w:rFonts w:ascii="Times New Roman" w:eastAsia="Times New Roman" w:hAnsi="Times New Roman" w:cs="Times New Roman"/>
      <w:caps/>
      <w:spacing w:val="35"/>
      <w:sz w:val="28"/>
      <w:szCs w:val="20"/>
      <w:lang w:eastAsia="ru-RU"/>
    </w:rPr>
  </w:style>
  <w:style w:type="paragraph" w:customStyle="1" w:styleId="af4">
    <w:name w:val="Îñíîâíîé_òåêñò"/>
    <w:basedOn w:val="a"/>
    <w:rsid w:val="00142B1C"/>
    <w:pPr>
      <w:ind w:firstLine="284"/>
      <w:jc w:val="both"/>
    </w:pPr>
    <w:rPr>
      <w:szCs w:val="20"/>
    </w:rPr>
  </w:style>
  <w:style w:type="paragraph" w:customStyle="1" w:styleId="2">
    <w:name w:val="Многоуровневый 2"/>
    <w:basedOn w:val="a"/>
    <w:autoRedefine/>
    <w:rsid w:val="00142B1C"/>
    <w:pPr>
      <w:numPr>
        <w:ilvl w:val="1"/>
        <w:numId w:val="7"/>
      </w:numPr>
      <w:autoSpaceDE w:val="0"/>
      <w:autoSpaceDN w:val="0"/>
      <w:adjustRightInd w:val="0"/>
      <w:ind w:left="540" w:hanging="540"/>
      <w:jc w:val="both"/>
    </w:pPr>
    <w:rPr>
      <w:sz w:val="22"/>
      <w:szCs w:val="22"/>
    </w:rPr>
  </w:style>
  <w:style w:type="paragraph" w:customStyle="1" w:styleId="1">
    <w:name w:val="Многоуровневый 1"/>
    <w:basedOn w:val="a"/>
    <w:next w:val="2"/>
    <w:autoRedefine/>
    <w:rsid w:val="00142B1C"/>
    <w:pPr>
      <w:keepNext/>
      <w:keepLines/>
      <w:numPr>
        <w:numId w:val="7"/>
      </w:numPr>
      <w:suppressAutoHyphens/>
      <w:autoSpaceDE w:val="0"/>
      <w:autoSpaceDN w:val="0"/>
      <w:adjustRightInd w:val="0"/>
      <w:spacing w:before="120"/>
      <w:ind w:left="360" w:hanging="360"/>
      <w:jc w:val="center"/>
    </w:pPr>
    <w:rPr>
      <w:b/>
    </w:rPr>
  </w:style>
  <w:style w:type="paragraph" w:customStyle="1" w:styleId="3">
    <w:name w:val="Многоуровневый 3"/>
    <w:basedOn w:val="a"/>
    <w:rsid w:val="00142B1C"/>
    <w:pPr>
      <w:numPr>
        <w:ilvl w:val="2"/>
        <w:numId w:val="7"/>
      </w:numPr>
      <w:autoSpaceDE w:val="0"/>
      <w:autoSpaceDN w:val="0"/>
      <w:adjustRightInd w:val="0"/>
      <w:jc w:val="both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5ADAC-5471-4834-9EBE-A675F541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Kvasnikov, Aleksey (Moscow)</dc:creator>
  <cp:lastModifiedBy>Zyatkov, Roman (Moscow)</cp:lastModifiedBy>
  <cp:revision>11</cp:revision>
  <dcterms:created xsi:type="dcterms:W3CDTF">2011-11-25T14:13:00Z</dcterms:created>
  <dcterms:modified xsi:type="dcterms:W3CDTF">2012-01-12T05:52:00Z</dcterms:modified>
</cp:coreProperties>
</file>